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0A6E0" w14:textId="432725F1" w:rsidR="00013D17" w:rsidRDefault="00C4341C" w:rsidP="00C4341C">
      <w:pPr>
        <w:tabs>
          <w:tab w:val="left" w:pos="9388"/>
        </w:tabs>
        <w:jc w:val="both"/>
        <w:rPr>
          <w:rFonts w:ascii="Bookman Old Style" w:hAnsi="Bookman Old Style"/>
        </w:rPr>
      </w:pPr>
      <w:r>
        <w:rPr>
          <w:rFonts w:ascii="Bookman Old Style" w:hAnsi="Bookman Old Style"/>
        </w:rPr>
        <w:tab/>
      </w:r>
    </w:p>
    <w:p w14:paraId="61FE96AC" w14:textId="77777777" w:rsidR="00F54A47" w:rsidRPr="00C4341C" w:rsidRDefault="00F54A47" w:rsidP="00013D17">
      <w:pPr>
        <w:tabs>
          <w:tab w:val="center" w:pos="5112"/>
        </w:tabs>
        <w:jc w:val="center"/>
        <w:rPr>
          <w:rFonts w:ascii="Kreon" w:hAnsi="Kreon"/>
          <w:color w:val="006845"/>
          <w:sz w:val="32"/>
          <w:szCs w:val="32"/>
        </w:rPr>
      </w:pPr>
      <w:r w:rsidRPr="00C4341C">
        <w:rPr>
          <w:rFonts w:ascii="Kreon" w:hAnsi="Kreon"/>
          <w:b/>
          <w:color w:val="006845"/>
          <w:sz w:val="32"/>
          <w:szCs w:val="32"/>
        </w:rPr>
        <w:t>DONOR ADVISED FUND AGREEMENT</w:t>
      </w:r>
    </w:p>
    <w:p w14:paraId="7EE72045" w14:textId="77777777" w:rsidR="00F54A47" w:rsidRDefault="00F54A47">
      <w:pPr>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ind w:firstLine="720"/>
        <w:jc w:val="both"/>
        <w:rPr>
          <w:rFonts w:ascii="Bookman Old Style" w:hAnsi="Bookman Old Style"/>
        </w:rPr>
      </w:pPr>
    </w:p>
    <w:p w14:paraId="03CDE477" w14:textId="77777777" w:rsidR="00F54A47" w:rsidRPr="00C4341C" w:rsidRDefault="00F54A47">
      <w:pPr>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ind w:firstLine="720"/>
        <w:jc w:val="both"/>
        <w:rPr>
          <w:rFonts w:ascii="Bookman Old Style" w:hAnsi="Bookman Old Style"/>
          <w:color w:val="666666"/>
        </w:rPr>
      </w:pPr>
    </w:p>
    <w:p w14:paraId="0CC26434" w14:textId="77777777" w:rsidR="00F54A47" w:rsidRPr="00C4341C" w:rsidRDefault="00F54A47">
      <w:pPr>
        <w:pStyle w:val="BodyTextIndent"/>
        <w:rPr>
          <w:rFonts w:ascii="Kreon" w:hAnsi="Kreon"/>
          <w:color w:val="666666"/>
          <w:sz w:val="24"/>
        </w:rPr>
      </w:pPr>
      <w:r w:rsidRPr="00C4341C">
        <w:rPr>
          <w:rFonts w:ascii="Kreon" w:hAnsi="Kreon"/>
          <w:color w:val="666666"/>
          <w:sz w:val="24"/>
        </w:rPr>
        <w:t>This Donor Advised Fund Agreement is entered into this ______ day of ________, 20____, between ______________</w:t>
      </w:r>
      <w:r w:rsidR="00263E04" w:rsidRPr="00C4341C">
        <w:rPr>
          <w:rFonts w:ascii="Kreon" w:hAnsi="Kreon"/>
          <w:color w:val="666666"/>
          <w:sz w:val="24"/>
        </w:rPr>
        <w:t>_________________________</w:t>
      </w:r>
      <w:r w:rsidRPr="00C4341C">
        <w:rPr>
          <w:rFonts w:ascii="Kreon" w:hAnsi="Kreon"/>
          <w:color w:val="666666"/>
          <w:sz w:val="24"/>
        </w:rPr>
        <w:t>________ ("Donor") and TEXAS PRESBYTERIAN FOUNDATION, a Texas nonprofit corporation (the "Foundation"):</w:t>
      </w:r>
    </w:p>
    <w:p w14:paraId="188AD07F" w14:textId="77777777" w:rsidR="00F54A47" w:rsidRPr="00C4341C" w:rsidRDefault="00F54A47">
      <w:pPr>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rPr>
      </w:pPr>
    </w:p>
    <w:p w14:paraId="206D550E" w14:textId="77777777" w:rsidR="00F54A47" w:rsidRPr="00C4341C" w:rsidRDefault="00F54A47" w:rsidP="00957194">
      <w:pPr>
        <w:numPr>
          <w:ilvl w:val="0"/>
          <w:numId w:val="1"/>
        </w:numPr>
        <w:tabs>
          <w:tab w:val="left" w:pos="-1440"/>
          <w:tab w:val="left" w:pos="-720"/>
          <w:tab w:val="left" w:pos="0"/>
          <w:tab w:val="left" w:pos="1174"/>
          <w:tab w:val="left" w:pos="1440"/>
          <w:tab w:val="left" w:pos="5760"/>
          <w:tab w:val="left" w:pos="6480"/>
          <w:tab w:val="left" w:pos="7200"/>
          <w:tab w:val="left" w:pos="7920"/>
          <w:tab w:val="left" w:pos="8640"/>
          <w:tab w:val="left" w:pos="9360"/>
          <w:tab w:val="left" w:pos="10080"/>
        </w:tabs>
        <w:ind w:left="0" w:firstLine="360"/>
        <w:jc w:val="both"/>
        <w:rPr>
          <w:rFonts w:ascii="Kreon" w:hAnsi="Kreon"/>
          <w:color w:val="666666"/>
        </w:rPr>
      </w:pPr>
      <w:r w:rsidRPr="00C4341C">
        <w:rPr>
          <w:rFonts w:ascii="Kreon" w:hAnsi="Kreon"/>
          <w:color w:val="666666"/>
        </w:rPr>
        <w:t>Donor h</w:t>
      </w:r>
      <w:r w:rsidR="00263E04" w:rsidRPr="00C4341C">
        <w:rPr>
          <w:rFonts w:ascii="Kreon" w:hAnsi="Kreon"/>
          <w:color w:val="666666"/>
        </w:rPr>
        <w:t>ereby contribute</w:t>
      </w:r>
      <w:r w:rsidR="001B437C" w:rsidRPr="00C4341C">
        <w:rPr>
          <w:rFonts w:ascii="Kreon" w:hAnsi="Kreon"/>
          <w:color w:val="666666"/>
        </w:rPr>
        <w:t>s</w:t>
      </w:r>
      <w:r w:rsidRPr="00C4341C">
        <w:rPr>
          <w:rFonts w:ascii="Kreon" w:hAnsi="Kreon"/>
          <w:color w:val="666666"/>
        </w:rPr>
        <w:t xml:space="preserve"> to the Foundation the property described in </w:t>
      </w:r>
      <w:r w:rsidRPr="00C4341C">
        <w:rPr>
          <w:rFonts w:ascii="Kreon" w:hAnsi="Kreon"/>
          <w:color w:val="666666"/>
          <w:u w:val="single"/>
        </w:rPr>
        <w:t>Exhibit A</w:t>
      </w:r>
      <w:r w:rsidRPr="00C4341C">
        <w:rPr>
          <w:rFonts w:ascii="Kreon" w:hAnsi="Kreon"/>
          <w:color w:val="666666"/>
        </w:rPr>
        <w:t xml:space="preserve"> attached hereto to establish a separate fund on the records of the Foundation to be known as the “____________________________________________ Donor Advised Fund” (the “Fund”) for the benefit of such qualified charitable organizations, </w:t>
      </w:r>
      <w:bookmarkStart w:id="0" w:name="OLE_LINK1"/>
      <w:bookmarkStart w:id="1" w:name="OLE_LINK2"/>
      <w:r w:rsidR="00F44D9D" w:rsidRPr="00C4341C">
        <w:rPr>
          <w:rFonts w:ascii="Kreon" w:hAnsi="Kreon"/>
          <w:color w:val="666666"/>
        </w:rPr>
        <w:t xml:space="preserve">including (without limitation) the Foundation </w:t>
      </w:r>
      <w:r w:rsidR="00621076" w:rsidRPr="00C4341C">
        <w:rPr>
          <w:rFonts w:ascii="Kreon" w:hAnsi="Kreon"/>
          <w:color w:val="666666"/>
        </w:rPr>
        <w:t xml:space="preserve">itself </w:t>
      </w:r>
      <w:r w:rsidR="00A246F5" w:rsidRPr="00C4341C">
        <w:rPr>
          <w:rFonts w:ascii="Kreon" w:hAnsi="Kreon"/>
          <w:color w:val="666666"/>
        </w:rPr>
        <w:t xml:space="preserve">or </w:t>
      </w:r>
      <w:r w:rsidR="00F44D9D" w:rsidRPr="00C4341C">
        <w:rPr>
          <w:rFonts w:ascii="Kreon" w:hAnsi="Kreon"/>
          <w:color w:val="666666"/>
        </w:rPr>
        <w:t>other donor advised fund</w:t>
      </w:r>
      <w:r w:rsidR="00A246F5" w:rsidRPr="00C4341C">
        <w:rPr>
          <w:rFonts w:ascii="Kreon" w:hAnsi="Kreon"/>
          <w:color w:val="666666"/>
        </w:rPr>
        <w:t>s</w:t>
      </w:r>
      <w:r w:rsidR="00F44D9D" w:rsidRPr="00C4341C">
        <w:rPr>
          <w:rFonts w:ascii="Kreon" w:hAnsi="Kreon"/>
          <w:color w:val="666666"/>
        </w:rPr>
        <w:t xml:space="preserve"> administered by the Foundation, </w:t>
      </w:r>
      <w:bookmarkEnd w:id="0"/>
      <w:bookmarkEnd w:id="1"/>
      <w:r w:rsidRPr="00C4341C">
        <w:rPr>
          <w:rFonts w:ascii="Kreon" w:hAnsi="Kreon"/>
          <w:color w:val="666666"/>
        </w:rPr>
        <w:t xml:space="preserve">consistent with the exempt charitable, religious and educational purposes of the Foundation, that Donor may suggest to the Foundation or as the Foundation may select, in accordance with the terms hereof.  </w:t>
      </w:r>
      <w:r w:rsidR="001B437C" w:rsidRPr="00C4341C">
        <w:rPr>
          <w:rFonts w:ascii="Kreon" w:hAnsi="Kreon"/>
          <w:color w:val="666666"/>
        </w:rPr>
        <w:t>Donor</w:t>
      </w:r>
      <w:r w:rsidRPr="00C4341C">
        <w:rPr>
          <w:rFonts w:ascii="Kreon" w:hAnsi="Kreon"/>
          <w:color w:val="666666"/>
        </w:rPr>
        <w:t xml:space="preserve"> or any other person(s) may later add to the Fund cash or property acceptable to the Foundation, and any such additional gifts will be held under the terms and conditions hereof. </w:t>
      </w:r>
    </w:p>
    <w:p w14:paraId="1D64C76A" w14:textId="77777777" w:rsidR="00621076" w:rsidRPr="00C4341C" w:rsidRDefault="00621076" w:rsidP="00957194">
      <w:pPr>
        <w:tabs>
          <w:tab w:val="left" w:pos="-1440"/>
          <w:tab w:val="left" w:pos="-720"/>
          <w:tab w:val="left" w:pos="0"/>
          <w:tab w:val="num" w:pos="720"/>
          <w:tab w:val="left" w:pos="1174"/>
          <w:tab w:val="left" w:pos="1440"/>
          <w:tab w:val="left" w:pos="5760"/>
          <w:tab w:val="left" w:pos="6480"/>
          <w:tab w:val="left" w:pos="7200"/>
          <w:tab w:val="left" w:pos="7920"/>
          <w:tab w:val="left" w:pos="8640"/>
          <w:tab w:val="left" w:pos="9360"/>
          <w:tab w:val="left" w:pos="10080"/>
        </w:tabs>
        <w:ind w:firstLine="360"/>
        <w:jc w:val="both"/>
        <w:rPr>
          <w:rFonts w:ascii="Kreon" w:hAnsi="Kreon"/>
          <w:color w:val="666666"/>
        </w:rPr>
      </w:pPr>
    </w:p>
    <w:p w14:paraId="3E42F25E" w14:textId="77777777" w:rsidR="00F54A47" w:rsidRPr="00C4341C" w:rsidRDefault="00F54A47" w:rsidP="00957194">
      <w:pPr>
        <w:numPr>
          <w:ilvl w:val="0"/>
          <w:numId w:val="1"/>
        </w:numPr>
        <w:tabs>
          <w:tab w:val="left" w:pos="-1440"/>
          <w:tab w:val="left" w:pos="-720"/>
          <w:tab w:val="left" w:pos="0"/>
          <w:tab w:val="left" w:pos="1174"/>
          <w:tab w:val="left" w:pos="1440"/>
          <w:tab w:val="left" w:pos="5760"/>
          <w:tab w:val="left" w:pos="6480"/>
          <w:tab w:val="left" w:pos="7200"/>
          <w:tab w:val="left" w:pos="7920"/>
          <w:tab w:val="left" w:pos="8640"/>
          <w:tab w:val="left" w:pos="9360"/>
          <w:tab w:val="left" w:pos="10080"/>
        </w:tabs>
        <w:ind w:left="0" w:firstLine="360"/>
        <w:jc w:val="both"/>
        <w:rPr>
          <w:rFonts w:ascii="Kreon" w:hAnsi="Kreon"/>
          <w:color w:val="666666"/>
        </w:rPr>
      </w:pPr>
      <w:r w:rsidRPr="00C4341C">
        <w:rPr>
          <w:rFonts w:ascii="Kreon" w:hAnsi="Kreon"/>
          <w:color w:val="666666"/>
        </w:rPr>
        <w:t>The contribution described herein is irrevocable and is the abso</w:t>
      </w:r>
      <w:r w:rsidR="006F3888" w:rsidRPr="00C4341C">
        <w:rPr>
          <w:rFonts w:ascii="Kreon" w:hAnsi="Kreon"/>
          <w:color w:val="666666"/>
        </w:rPr>
        <w:t>lute property of the Foundation, and the Fund shall not be deemed a separate trust held by the Foundation in a trustee capacity.</w:t>
      </w:r>
    </w:p>
    <w:p w14:paraId="2958D738" w14:textId="77777777" w:rsidR="006F3888" w:rsidRPr="00C4341C" w:rsidRDefault="006F3888" w:rsidP="006F3888">
      <w:pPr>
        <w:tabs>
          <w:tab w:val="left" w:pos="-1440"/>
          <w:tab w:val="left" w:pos="-720"/>
          <w:tab w:val="left" w:pos="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rPr>
      </w:pPr>
    </w:p>
    <w:p w14:paraId="5045355E" w14:textId="77777777" w:rsidR="006F3888" w:rsidRPr="00C4341C" w:rsidRDefault="006F3888" w:rsidP="006F3888">
      <w:pPr>
        <w:numPr>
          <w:ilvl w:val="0"/>
          <w:numId w:val="1"/>
        </w:numPr>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ind w:left="0" w:firstLine="360"/>
        <w:jc w:val="both"/>
        <w:rPr>
          <w:rFonts w:ascii="Kreon" w:hAnsi="Kreon"/>
          <w:color w:val="666666"/>
        </w:rPr>
      </w:pPr>
      <w:r w:rsidRPr="00C4341C">
        <w:rPr>
          <w:rFonts w:ascii="Kreon" w:hAnsi="Kreon"/>
          <w:color w:val="666666"/>
        </w:rPr>
        <w:t xml:space="preserve">Although Donor’s contribution to the Fund is irrevocable, the Foundation is authorized to amend this agreement solely to the extent necessary to conform to the provisions of any applicable law or government regulation regarding the Foundation’s continuing qualification as a charitable organization described in Section 501(c)(3) of the Internal Revenue Code, or the Fund’s continuing status as a component fund of the Foundation. </w:t>
      </w:r>
    </w:p>
    <w:p w14:paraId="0A1D2F91" w14:textId="77777777" w:rsidR="00621076" w:rsidRPr="00C4341C" w:rsidRDefault="00621076" w:rsidP="00957194">
      <w:pPr>
        <w:tabs>
          <w:tab w:val="left" w:pos="-1440"/>
          <w:tab w:val="left" w:pos="-720"/>
          <w:tab w:val="left" w:pos="0"/>
          <w:tab w:val="num" w:pos="720"/>
          <w:tab w:val="left" w:pos="1174"/>
          <w:tab w:val="left" w:pos="1440"/>
          <w:tab w:val="left" w:pos="5760"/>
          <w:tab w:val="left" w:pos="6480"/>
          <w:tab w:val="left" w:pos="7200"/>
          <w:tab w:val="left" w:pos="7920"/>
          <w:tab w:val="left" w:pos="8640"/>
          <w:tab w:val="left" w:pos="9360"/>
          <w:tab w:val="left" w:pos="10080"/>
        </w:tabs>
        <w:ind w:firstLine="360"/>
        <w:jc w:val="both"/>
        <w:rPr>
          <w:rFonts w:ascii="Kreon" w:hAnsi="Kreon"/>
          <w:color w:val="666666"/>
        </w:rPr>
      </w:pPr>
    </w:p>
    <w:p w14:paraId="1CB68E0B" w14:textId="77777777" w:rsidR="00F44D9D" w:rsidRPr="00C4341C" w:rsidRDefault="00F44D9D" w:rsidP="00957194">
      <w:pPr>
        <w:numPr>
          <w:ilvl w:val="0"/>
          <w:numId w:val="1"/>
        </w:numPr>
        <w:tabs>
          <w:tab w:val="left" w:pos="-1440"/>
          <w:tab w:val="left" w:pos="-720"/>
          <w:tab w:val="left" w:pos="0"/>
          <w:tab w:val="left" w:pos="1174"/>
          <w:tab w:val="left" w:pos="1440"/>
          <w:tab w:val="left" w:pos="5760"/>
          <w:tab w:val="left" w:pos="6480"/>
          <w:tab w:val="left" w:pos="7200"/>
          <w:tab w:val="left" w:pos="7920"/>
          <w:tab w:val="left" w:pos="8640"/>
          <w:tab w:val="left" w:pos="9360"/>
          <w:tab w:val="left" w:pos="10080"/>
        </w:tabs>
        <w:ind w:left="0" w:firstLine="360"/>
        <w:jc w:val="both"/>
        <w:rPr>
          <w:rFonts w:ascii="Kreon" w:hAnsi="Kreon"/>
          <w:color w:val="666666"/>
        </w:rPr>
      </w:pPr>
      <w:r w:rsidRPr="00C4341C">
        <w:rPr>
          <w:rFonts w:ascii="Kreon" w:hAnsi="Kreon"/>
          <w:color w:val="666666"/>
        </w:rPr>
        <w:t>The Foundation agrees to administer the Fund</w:t>
      </w:r>
      <w:r w:rsidR="006F3888" w:rsidRPr="00C4341C">
        <w:rPr>
          <w:rFonts w:ascii="Kreon" w:hAnsi="Kreon"/>
          <w:color w:val="666666"/>
        </w:rPr>
        <w:t xml:space="preserve"> in accordance with the terms of this agreement</w:t>
      </w:r>
      <w:r w:rsidRPr="00C4341C">
        <w:rPr>
          <w:rFonts w:ascii="Kreon" w:hAnsi="Kreon"/>
          <w:color w:val="666666"/>
        </w:rPr>
        <w:t xml:space="preserve">.  No part of the corpus or net income of the Fund shall ever be diverted from exclusively charitable, </w:t>
      </w:r>
      <w:r w:rsidR="00777F9E" w:rsidRPr="00C4341C">
        <w:rPr>
          <w:rFonts w:ascii="Kreon" w:hAnsi="Kreon"/>
          <w:color w:val="666666"/>
        </w:rPr>
        <w:t>religious,</w:t>
      </w:r>
      <w:r w:rsidRPr="00C4341C">
        <w:rPr>
          <w:rFonts w:ascii="Kreon" w:hAnsi="Kreon"/>
          <w:color w:val="666666"/>
        </w:rPr>
        <w:t xml:space="preserve"> or educational purposes, or shall ever be payable to an organization not described in Sections 170(c), 2055(a) and 2522(a) of the Internal Revenue Code or an organization which is a private foundation.</w:t>
      </w:r>
    </w:p>
    <w:p w14:paraId="2273F099" w14:textId="77777777" w:rsidR="00F44D9D" w:rsidRPr="00C4341C" w:rsidRDefault="00F44D9D" w:rsidP="00957194">
      <w:pPr>
        <w:tabs>
          <w:tab w:val="left" w:pos="-1440"/>
          <w:tab w:val="left" w:pos="-720"/>
          <w:tab w:val="left" w:pos="0"/>
          <w:tab w:val="num" w:pos="720"/>
          <w:tab w:val="left" w:pos="1174"/>
          <w:tab w:val="left" w:pos="1440"/>
          <w:tab w:val="left" w:pos="5760"/>
          <w:tab w:val="left" w:pos="6480"/>
          <w:tab w:val="left" w:pos="7200"/>
          <w:tab w:val="left" w:pos="7920"/>
          <w:tab w:val="left" w:pos="8640"/>
          <w:tab w:val="left" w:pos="9360"/>
          <w:tab w:val="left" w:pos="10080"/>
        </w:tabs>
        <w:ind w:firstLine="360"/>
        <w:jc w:val="both"/>
        <w:rPr>
          <w:rFonts w:ascii="Kreon" w:hAnsi="Kreon"/>
          <w:color w:val="666666"/>
        </w:rPr>
      </w:pPr>
    </w:p>
    <w:p w14:paraId="54E1E4B0" w14:textId="77777777" w:rsidR="00F54A47" w:rsidRPr="00C4341C" w:rsidRDefault="00F54A47" w:rsidP="00957194">
      <w:pPr>
        <w:numPr>
          <w:ilvl w:val="0"/>
          <w:numId w:val="1"/>
        </w:numPr>
        <w:tabs>
          <w:tab w:val="left" w:pos="-1440"/>
          <w:tab w:val="left" w:pos="-720"/>
          <w:tab w:val="left" w:pos="0"/>
          <w:tab w:val="left" w:pos="1174"/>
          <w:tab w:val="left" w:pos="1440"/>
          <w:tab w:val="left" w:pos="5760"/>
          <w:tab w:val="left" w:pos="6480"/>
          <w:tab w:val="left" w:pos="7200"/>
          <w:tab w:val="left" w:pos="7920"/>
          <w:tab w:val="left" w:pos="8640"/>
          <w:tab w:val="left" w:pos="9360"/>
          <w:tab w:val="left" w:pos="10080"/>
        </w:tabs>
        <w:ind w:left="0" w:firstLine="360"/>
        <w:jc w:val="both"/>
        <w:rPr>
          <w:rFonts w:ascii="Kreon" w:hAnsi="Kreon"/>
          <w:color w:val="666666"/>
        </w:rPr>
      </w:pPr>
      <w:r w:rsidRPr="00C4341C">
        <w:rPr>
          <w:rFonts w:ascii="Kreon" w:hAnsi="Kreon"/>
          <w:color w:val="666666"/>
        </w:rPr>
        <w:t xml:space="preserve">The Foundation shall have full authority with respect to the investment of the assets and properties comprising the Fund from time to time and with respect to the recipients of distributions from the Fund (subject to the terms of paragraph 1 hereof) and the timing and amount of such distributions. The Foundation shall consult with </w:t>
      </w:r>
      <w:r w:rsidR="001B437C" w:rsidRPr="00C4341C">
        <w:rPr>
          <w:rFonts w:ascii="Kreon" w:hAnsi="Kreon"/>
          <w:color w:val="666666"/>
        </w:rPr>
        <w:t>Donor</w:t>
      </w:r>
      <w:r w:rsidRPr="00C4341C">
        <w:rPr>
          <w:rFonts w:ascii="Kreon" w:hAnsi="Kreon"/>
          <w:color w:val="666666"/>
        </w:rPr>
        <w:t xml:space="preserve"> from time to time with respect to advice concerning the investment of the assets of the Fund and the recipients of distributions from the Fund and the timing and amount of such distributions.  </w:t>
      </w:r>
      <w:r w:rsidR="001B437C" w:rsidRPr="00C4341C">
        <w:rPr>
          <w:rFonts w:ascii="Kreon" w:hAnsi="Kreon"/>
          <w:color w:val="666666"/>
        </w:rPr>
        <w:t>Donor</w:t>
      </w:r>
      <w:r w:rsidRPr="00C4341C">
        <w:rPr>
          <w:rFonts w:ascii="Kreon" w:hAnsi="Kreon"/>
          <w:color w:val="666666"/>
        </w:rPr>
        <w:t xml:space="preserve"> acknowledge</w:t>
      </w:r>
      <w:r w:rsidR="001B437C" w:rsidRPr="00C4341C">
        <w:rPr>
          <w:rFonts w:ascii="Kreon" w:hAnsi="Kreon"/>
          <w:color w:val="666666"/>
        </w:rPr>
        <w:t>s</w:t>
      </w:r>
      <w:r w:rsidRPr="00C4341C">
        <w:rPr>
          <w:rFonts w:ascii="Kreon" w:hAnsi="Kreon"/>
          <w:color w:val="666666"/>
        </w:rPr>
        <w:t xml:space="preserve"> and understand</w:t>
      </w:r>
      <w:r w:rsidR="001B437C" w:rsidRPr="00C4341C">
        <w:rPr>
          <w:rFonts w:ascii="Kreon" w:hAnsi="Kreon"/>
          <w:color w:val="666666"/>
        </w:rPr>
        <w:t>s</w:t>
      </w:r>
      <w:r w:rsidRPr="00C4341C">
        <w:rPr>
          <w:rFonts w:ascii="Kreon" w:hAnsi="Kreon"/>
          <w:color w:val="666666"/>
        </w:rPr>
        <w:t xml:space="preserve"> that any such advice shall not be binding upon the Foundation, and that any such advice is only one of numerous factors that the Foundation may </w:t>
      </w:r>
      <w:r w:rsidR="00777F9E" w:rsidRPr="00C4341C">
        <w:rPr>
          <w:rFonts w:ascii="Kreon" w:hAnsi="Kreon"/>
          <w:color w:val="666666"/>
        </w:rPr>
        <w:t>consider</w:t>
      </w:r>
      <w:r w:rsidRPr="00C4341C">
        <w:rPr>
          <w:rFonts w:ascii="Kreon" w:hAnsi="Kreon"/>
          <w:color w:val="666666"/>
        </w:rPr>
        <w:t xml:space="preserve"> in determining the investment of the assets of the Fund, the timing and amount of distributions from the Fund and the rec</w:t>
      </w:r>
      <w:r w:rsidR="006F3888" w:rsidRPr="00C4341C">
        <w:rPr>
          <w:rFonts w:ascii="Kreon" w:hAnsi="Kreon"/>
          <w:color w:val="666666"/>
        </w:rPr>
        <w:t xml:space="preserve">ipients of such distributions. </w:t>
      </w:r>
    </w:p>
    <w:p w14:paraId="790F1C3C" w14:textId="77777777" w:rsidR="00621076" w:rsidRPr="00C4341C" w:rsidRDefault="00957194" w:rsidP="00957194">
      <w:pPr>
        <w:numPr>
          <w:ilvl w:val="0"/>
          <w:numId w:val="1"/>
        </w:numPr>
        <w:tabs>
          <w:tab w:val="left" w:pos="-1440"/>
          <w:tab w:val="left" w:pos="-720"/>
          <w:tab w:val="left" w:pos="0"/>
          <w:tab w:val="left" w:pos="1174"/>
          <w:tab w:val="left" w:pos="1440"/>
          <w:tab w:val="left" w:pos="5760"/>
          <w:tab w:val="left" w:pos="6480"/>
          <w:tab w:val="left" w:pos="7200"/>
          <w:tab w:val="left" w:pos="7920"/>
          <w:tab w:val="left" w:pos="8640"/>
          <w:tab w:val="left" w:pos="9360"/>
          <w:tab w:val="left" w:pos="10080"/>
        </w:tabs>
        <w:ind w:left="0" w:firstLine="360"/>
        <w:jc w:val="both"/>
        <w:rPr>
          <w:rFonts w:ascii="Kreon" w:hAnsi="Kreon"/>
          <w:color w:val="666666"/>
        </w:rPr>
      </w:pPr>
      <w:r w:rsidRPr="00C4341C">
        <w:rPr>
          <w:rFonts w:ascii="Kreon" w:hAnsi="Kreon"/>
          <w:color w:val="666666"/>
        </w:rPr>
        <w:br w:type="page"/>
      </w:r>
      <w:r w:rsidR="00621076" w:rsidRPr="00C4341C">
        <w:rPr>
          <w:rFonts w:ascii="Kreon" w:hAnsi="Kreon"/>
          <w:color w:val="666666"/>
        </w:rPr>
        <w:lastRenderedPageBreak/>
        <w:t xml:space="preserve">Upon the death or disability of Donor, or during the lifetime of Donor upon written notice to the Foundation from Donor, </w:t>
      </w:r>
      <w:r w:rsidR="00621076" w:rsidRPr="00C4341C">
        <w:rPr>
          <w:rFonts w:ascii="Kreon" w:hAnsi="Kreon"/>
          <w:color w:val="666666"/>
          <w:u w:val="single"/>
        </w:rPr>
        <w:tab/>
      </w:r>
      <w:r w:rsidR="00621076" w:rsidRPr="00C4341C">
        <w:rPr>
          <w:rFonts w:ascii="Kreon" w:hAnsi="Kreon"/>
          <w:color w:val="666666"/>
          <w:u w:val="single"/>
        </w:rPr>
        <w:tab/>
      </w:r>
      <w:r w:rsidR="00621076" w:rsidRPr="00C4341C">
        <w:rPr>
          <w:rFonts w:ascii="Kreon" w:hAnsi="Kreon"/>
          <w:color w:val="666666"/>
          <w:u w:val="single"/>
        </w:rPr>
        <w:tab/>
      </w:r>
      <w:r w:rsidR="00621076" w:rsidRPr="00C4341C">
        <w:rPr>
          <w:rFonts w:ascii="Kreon" w:hAnsi="Kreon"/>
          <w:color w:val="666666"/>
          <w:u w:val="single"/>
        </w:rPr>
        <w:tab/>
      </w:r>
      <w:r w:rsidR="00621076" w:rsidRPr="00C4341C">
        <w:rPr>
          <w:rFonts w:ascii="Kreon" w:hAnsi="Kreon"/>
          <w:color w:val="666666"/>
          <w:u w:val="single"/>
        </w:rPr>
        <w:tab/>
      </w:r>
      <w:r w:rsidR="00621076" w:rsidRPr="00C4341C">
        <w:rPr>
          <w:rFonts w:ascii="Kreon" w:hAnsi="Kreon"/>
          <w:color w:val="666666"/>
          <w:u w:val="single"/>
        </w:rPr>
        <w:tab/>
        <w:t xml:space="preserve"> </w:t>
      </w:r>
      <w:r w:rsidR="00621076" w:rsidRPr="00C4341C">
        <w:rPr>
          <w:rFonts w:ascii="Kreon" w:hAnsi="Kreon"/>
          <w:color w:val="666666"/>
        </w:rPr>
        <w:t xml:space="preserve"> shall become advisors to the Fund under the same terms and conditions as</w:t>
      </w:r>
      <w:r w:rsidR="00E64888" w:rsidRPr="00C4341C">
        <w:rPr>
          <w:rFonts w:ascii="Kreon" w:hAnsi="Kreon"/>
          <w:color w:val="666666"/>
        </w:rPr>
        <w:t xml:space="preserve"> stated for Donor in Paragraph 5</w:t>
      </w:r>
      <w:r w:rsidR="00621076" w:rsidRPr="00C4341C">
        <w:rPr>
          <w:rFonts w:ascii="Kreon" w:hAnsi="Kreon"/>
          <w:color w:val="666666"/>
        </w:rPr>
        <w:t xml:space="preserve"> hereof.</w:t>
      </w:r>
    </w:p>
    <w:p w14:paraId="53BB2401" w14:textId="77777777" w:rsidR="00621076" w:rsidRPr="00C4341C" w:rsidRDefault="00621076" w:rsidP="00957194">
      <w:pPr>
        <w:tabs>
          <w:tab w:val="left" w:pos="-1440"/>
          <w:tab w:val="left" w:pos="-720"/>
          <w:tab w:val="left" w:pos="0"/>
          <w:tab w:val="num" w:pos="720"/>
          <w:tab w:val="left" w:pos="1174"/>
          <w:tab w:val="left" w:pos="1440"/>
          <w:tab w:val="left" w:pos="5760"/>
          <w:tab w:val="left" w:pos="6480"/>
          <w:tab w:val="left" w:pos="7200"/>
          <w:tab w:val="left" w:pos="7920"/>
          <w:tab w:val="left" w:pos="8640"/>
          <w:tab w:val="left" w:pos="9360"/>
          <w:tab w:val="left" w:pos="10080"/>
        </w:tabs>
        <w:ind w:firstLine="360"/>
        <w:jc w:val="both"/>
        <w:rPr>
          <w:rFonts w:ascii="Kreon" w:hAnsi="Kreon"/>
          <w:color w:val="666666"/>
        </w:rPr>
      </w:pPr>
    </w:p>
    <w:p w14:paraId="4D611E18" w14:textId="77777777" w:rsidR="00F54A47" w:rsidRPr="00C4341C" w:rsidRDefault="00F54A47" w:rsidP="00957194">
      <w:pPr>
        <w:numPr>
          <w:ilvl w:val="0"/>
          <w:numId w:val="1"/>
        </w:numPr>
        <w:tabs>
          <w:tab w:val="left" w:pos="-1440"/>
          <w:tab w:val="left" w:pos="-720"/>
          <w:tab w:val="left" w:pos="0"/>
          <w:tab w:val="left" w:pos="1174"/>
          <w:tab w:val="left" w:pos="1440"/>
          <w:tab w:val="left" w:pos="5760"/>
          <w:tab w:val="left" w:pos="6480"/>
          <w:tab w:val="left" w:pos="7200"/>
          <w:tab w:val="left" w:pos="7920"/>
          <w:tab w:val="left" w:pos="8640"/>
          <w:tab w:val="left" w:pos="9360"/>
          <w:tab w:val="left" w:pos="10080"/>
        </w:tabs>
        <w:ind w:left="0" w:firstLine="360"/>
        <w:jc w:val="both"/>
        <w:rPr>
          <w:rFonts w:ascii="Kreon" w:hAnsi="Kreon"/>
          <w:color w:val="666666"/>
        </w:rPr>
      </w:pPr>
      <w:r w:rsidRPr="00C4341C">
        <w:rPr>
          <w:rFonts w:ascii="Kreon" w:hAnsi="Kreon"/>
          <w:color w:val="666666"/>
        </w:rPr>
        <w:t xml:space="preserve">Following the death of </w:t>
      </w:r>
      <w:r w:rsidR="001B437C" w:rsidRPr="00C4341C">
        <w:rPr>
          <w:rFonts w:ascii="Kreon" w:hAnsi="Kreon"/>
          <w:color w:val="666666"/>
        </w:rPr>
        <w:t>Donor</w:t>
      </w:r>
      <w:r w:rsidRPr="00C4341C">
        <w:rPr>
          <w:rFonts w:ascii="Kreon" w:hAnsi="Kreon"/>
          <w:color w:val="666666"/>
        </w:rPr>
        <w:t xml:space="preserve"> and _______________</w:t>
      </w:r>
      <w:r w:rsidR="00263E04" w:rsidRPr="00C4341C">
        <w:rPr>
          <w:rFonts w:ascii="Kreon" w:hAnsi="Kreon"/>
          <w:color w:val="666666"/>
        </w:rPr>
        <w:t>____</w:t>
      </w:r>
      <w:r w:rsidRPr="00C4341C">
        <w:rPr>
          <w:rFonts w:ascii="Kreon" w:hAnsi="Kreon"/>
          <w:color w:val="666666"/>
        </w:rPr>
        <w:t xml:space="preserve">__________________, or after the death of </w:t>
      </w:r>
      <w:r w:rsidR="001B437C" w:rsidRPr="00C4341C">
        <w:rPr>
          <w:rFonts w:ascii="Kreon" w:hAnsi="Kreon"/>
          <w:color w:val="666666"/>
        </w:rPr>
        <w:t>Donor</w:t>
      </w:r>
      <w:r w:rsidRPr="00C4341C">
        <w:rPr>
          <w:rFonts w:ascii="Kreon" w:hAnsi="Kreon"/>
          <w:color w:val="666666"/>
        </w:rPr>
        <w:t xml:space="preserve"> if ____________________________________________ shall have ceased making suggestions to the Foundation regarding the management and distribution of the Fund for a continuous period of two years, the Fund shall terminate as a separate fund, and the balance of the Fund shall be held as a part of the Foundation’s general assets as an undesignated and unrestricted gift to the Foundation.</w:t>
      </w:r>
    </w:p>
    <w:p w14:paraId="21CC4F7E" w14:textId="77777777" w:rsidR="006F3888" w:rsidRPr="00C4341C" w:rsidRDefault="006F3888" w:rsidP="006F3888">
      <w:pPr>
        <w:tabs>
          <w:tab w:val="left" w:pos="-1440"/>
          <w:tab w:val="left" w:pos="-720"/>
          <w:tab w:val="left" w:pos="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rPr>
      </w:pPr>
    </w:p>
    <w:p w14:paraId="36126745" w14:textId="77777777" w:rsidR="006F3888" w:rsidRPr="00C4341C" w:rsidRDefault="006F3888" w:rsidP="006F3888">
      <w:pPr>
        <w:numPr>
          <w:ilvl w:val="0"/>
          <w:numId w:val="1"/>
        </w:numPr>
        <w:tabs>
          <w:tab w:val="left" w:pos="-1440"/>
          <w:tab w:val="left" w:pos="-720"/>
          <w:tab w:val="left" w:pos="0"/>
          <w:tab w:val="left" w:pos="1174"/>
          <w:tab w:val="left" w:pos="1440"/>
          <w:tab w:val="left" w:pos="5760"/>
          <w:tab w:val="left" w:pos="6480"/>
          <w:tab w:val="left" w:pos="7200"/>
          <w:tab w:val="left" w:pos="7920"/>
          <w:tab w:val="left" w:pos="8640"/>
          <w:tab w:val="left" w:pos="9360"/>
          <w:tab w:val="left" w:pos="10080"/>
        </w:tabs>
        <w:ind w:left="0" w:firstLine="360"/>
        <w:jc w:val="both"/>
        <w:rPr>
          <w:rFonts w:ascii="Kreon" w:hAnsi="Kreon"/>
          <w:color w:val="666666"/>
        </w:rPr>
      </w:pPr>
      <w:r w:rsidRPr="00C4341C">
        <w:rPr>
          <w:rFonts w:ascii="Kreon" w:hAnsi="Kreon"/>
          <w:color w:val="666666"/>
        </w:rPr>
        <w:t>The Foundation shall be entitled to a reasonable fee for its services in managing and administering the Fund, which may be charged directly to the Fund and/or may be assessed directly from one or more commingled investment funds administered by the Foundation for the investment of charitable funds.</w:t>
      </w:r>
    </w:p>
    <w:p w14:paraId="7B109B61" w14:textId="77777777" w:rsidR="006F3888" w:rsidRPr="00C4341C" w:rsidRDefault="006F3888" w:rsidP="006F3888">
      <w:pPr>
        <w:tabs>
          <w:tab w:val="left" w:pos="-1440"/>
          <w:tab w:val="left" w:pos="-720"/>
          <w:tab w:val="left" w:pos="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rPr>
      </w:pPr>
    </w:p>
    <w:p w14:paraId="4725C5DC" w14:textId="77777777" w:rsidR="006F3888" w:rsidRPr="00C4341C" w:rsidRDefault="006F3888" w:rsidP="006F3888">
      <w:pPr>
        <w:numPr>
          <w:ilvl w:val="0"/>
          <w:numId w:val="1"/>
        </w:numPr>
        <w:tabs>
          <w:tab w:val="left" w:pos="-1440"/>
          <w:tab w:val="left" w:pos="-720"/>
          <w:tab w:val="left" w:pos="0"/>
          <w:tab w:val="left" w:pos="1174"/>
          <w:tab w:val="left" w:pos="1440"/>
          <w:tab w:val="left" w:pos="5760"/>
          <w:tab w:val="left" w:pos="6480"/>
          <w:tab w:val="left" w:pos="7200"/>
          <w:tab w:val="left" w:pos="7920"/>
          <w:tab w:val="left" w:pos="8640"/>
          <w:tab w:val="left" w:pos="9360"/>
          <w:tab w:val="left" w:pos="10080"/>
        </w:tabs>
        <w:ind w:left="0" w:firstLine="360"/>
        <w:jc w:val="both"/>
        <w:rPr>
          <w:rFonts w:ascii="Kreon" w:hAnsi="Kreon"/>
          <w:color w:val="666666"/>
        </w:rPr>
      </w:pPr>
      <w:r w:rsidRPr="00C4341C">
        <w:rPr>
          <w:rFonts w:ascii="Kreon" w:hAnsi="Kreon"/>
          <w:color w:val="666666"/>
        </w:rPr>
        <w:t>Neither the Donor nor anyone else holding advisory rights under this agreement may receive any tangible benefit or privilege in return for a distribution from the Fund.  No distributions from the Fund shall be used to discharge or satisfy a legally enforceable pledge or obligation of any person, including the Donor.</w:t>
      </w:r>
    </w:p>
    <w:p w14:paraId="0F2458E0" w14:textId="77777777" w:rsidR="00F54A47" w:rsidRPr="00C4341C" w:rsidRDefault="00F54A47">
      <w:pPr>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rPr>
      </w:pPr>
    </w:p>
    <w:p w14:paraId="00723596" w14:textId="77777777" w:rsidR="00F54A47" w:rsidRPr="00C4341C" w:rsidRDefault="00F54A47">
      <w:pPr>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ind w:firstLine="720"/>
        <w:jc w:val="both"/>
        <w:rPr>
          <w:rFonts w:ascii="Kreon" w:hAnsi="Kreon"/>
          <w:color w:val="666666"/>
        </w:rPr>
      </w:pPr>
      <w:r w:rsidRPr="00C4341C">
        <w:rPr>
          <w:rFonts w:ascii="Kreon" w:hAnsi="Kreon"/>
          <w:color w:val="666666"/>
        </w:rPr>
        <w:t>IN WITNESS WHEREOF, the parties hereto have executed this agreement in duplicate originals the date and year above written.</w:t>
      </w:r>
    </w:p>
    <w:p w14:paraId="387E756A" w14:textId="77777777" w:rsidR="00621076" w:rsidRPr="00C4341C" w:rsidRDefault="00621076" w:rsidP="00621076">
      <w:pPr>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rPr>
      </w:pPr>
    </w:p>
    <w:p w14:paraId="666B26A5" w14:textId="77777777" w:rsidR="00F54A47" w:rsidRPr="00C4341C" w:rsidRDefault="00F54A47">
      <w:pPr>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rPr>
        <w:sectPr w:rsidR="00F54A47" w:rsidRPr="00C4341C">
          <w:headerReference w:type="default" r:id="rId7"/>
          <w:footerReference w:type="default" r:id="rId8"/>
          <w:endnotePr>
            <w:numFmt w:val="decimal"/>
          </w:endnotePr>
          <w:pgSz w:w="12240" w:h="15840" w:code="1"/>
          <w:pgMar w:top="1152" w:right="1008" w:bottom="475" w:left="1008" w:header="864" w:footer="475" w:gutter="0"/>
          <w:paperSrc w:first="2" w:other="2"/>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752"/>
        <w:gridCol w:w="720"/>
        <w:gridCol w:w="4752"/>
      </w:tblGrid>
      <w:tr w:rsidR="00F54A47" w:rsidRPr="00C4341C" w14:paraId="5314744D" w14:textId="77777777" w:rsidTr="00621076">
        <w:tblPrEx>
          <w:tblCellMar>
            <w:top w:w="0" w:type="dxa"/>
            <w:left w:w="0" w:type="dxa"/>
            <w:bottom w:w="0" w:type="dxa"/>
            <w:right w:w="0" w:type="dxa"/>
          </w:tblCellMar>
        </w:tblPrEx>
        <w:tc>
          <w:tcPr>
            <w:tcW w:w="4752" w:type="dxa"/>
          </w:tcPr>
          <w:p w14:paraId="37B663A8" w14:textId="77777777" w:rsidR="00F54A47" w:rsidRPr="00C4341C" w:rsidRDefault="00F54A47">
            <w:pPr>
              <w:keepNext/>
              <w:keepLines/>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rPr>
            </w:pPr>
            <w:r w:rsidRPr="00C4341C">
              <w:rPr>
                <w:rFonts w:ascii="Kreon" w:hAnsi="Kreon"/>
                <w:color w:val="666666"/>
              </w:rPr>
              <w:t>DONOR:</w:t>
            </w:r>
          </w:p>
          <w:p w14:paraId="6B19E418" w14:textId="77777777" w:rsidR="00F54A47" w:rsidRPr="00C4341C" w:rsidRDefault="00F54A47">
            <w:pPr>
              <w:keepNext/>
              <w:keepLines/>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rPr>
            </w:pPr>
          </w:p>
          <w:p w14:paraId="5B50522C" w14:textId="77777777" w:rsidR="00F54A47" w:rsidRPr="00C4341C" w:rsidRDefault="00263E04">
            <w:pPr>
              <w:keepNext/>
              <w:keepLines/>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rPr>
            </w:pPr>
            <w:r w:rsidRPr="00C4341C">
              <w:rPr>
                <w:rFonts w:ascii="Kreon" w:hAnsi="Kreon"/>
                <w:color w:val="666666"/>
              </w:rPr>
              <w:t>By:  __________________________________</w:t>
            </w:r>
          </w:p>
          <w:p w14:paraId="336D39BA" w14:textId="77777777" w:rsidR="00F54A47" w:rsidRPr="00C4341C" w:rsidRDefault="00263E04">
            <w:pPr>
              <w:keepNext/>
              <w:keepLines/>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rPr>
            </w:pPr>
            <w:r w:rsidRPr="00C4341C">
              <w:rPr>
                <w:rFonts w:ascii="Kreon" w:hAnsi="Kreon"/>
                <w:color w:val="666666"/>
              </w:rPr>
              <w:t xml:space="preserve">              Donor</w:t>
            </w:r>
          </w:p>
          <w:p w14:paraId="004C62F3" w14:textId="77777777" w:rsidR="00263E04" w:rsidRPr="00C4341C" w:rsidRDefault="00263E04">
            <w:pPr>
              <w:keepNext/>
              <w:keepLines/>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rPr>
            </w:pPr>
          </w:p>
          <w:p w14:paraId="0D7CB79B" w14:textId="77777777" w:rsidR="00F54A47" w:rsidRPr="00C4341C" w:rsidRDefault="00F54A47">
            <w:pPr>
              <w:keepNext/>
              <w:keepLines/>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rPr>
            </w:pPr>
            <w:r w:rsidRPr="00C4341C">
              <w:rPr>
                <w:rFonts w:ascii="Kreon" w:hAnsi="Kreon"/>
                <w:color w:val="666666"/>
              </w:rPr>
              <w:tab/>
            </w:r>
          </w:p>
        </w:tc>
        <w:tc>
          <w:tcPr>
            <w:tcW w:w="720" w:type="dxa"/>
          </w:tcPr>
          <w:p w14:paraId="049C790D" w14:textId="77777777" w:rsidR="00F54A47" w:rsidRPr="00C4341C" w:rsidRDefault="00F54A47">
            <w:pPr>
              <w:rPr>
                <w:rFonts w:ascii="Kreon" w:hAnsi="Kreon"/>
                <w:color w:val="666666"/>
              </w:rPr>
            </w:pPr>
          </w:p>
        </w:tc>
        <w:tc>
          <w:tcPr>
            <w:tcW w:w="4752" w:type="dxa"/>
          </w:tcPr>
          <w:p w14:paraId="01DC8B00" w14:textId="77777777" w:rsidR="00263E04" w:rsidRPr="00C4341C" w:rsidRDefault="00F54A47">
            <w:pPr>
              <w:keepNext/>
              <w:keepLines/>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rPr>
            </w:pPr>
            <w:r w:rsidRPr="00C4341C">
              <w:rPr>
                <w:rFonts w:ascii="Kreon" w:hAnsi="Kreon"/>
                <w:color w:val="666666"/>
              </w:rPr>
              <w:t>TEXAS PRESBYTERIAN FOUNDATION</w:t>
            </w:r>
          </w:p>
          <w:p w14:paraId="04CD292B" w14:textId="77777777" w:rsidR="00F54A47" w:rsidRPr="00C4341C" w:rsidRDefault="00F54A47">
            <w:pPr>
              <w:keepNext/>
              <w:keepLines/>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rPr>
            </w:pPr>
          </w:p>
          <w:p w14:paraId="4DB11C10" w14:textId="77777777" w:rsidR="00F54A47" w:rsidRPr="00C4341C" w:rsidRDefault="00F54A47">
            <w:pPr>
              <w:keepNext/>
              <w:keepLines/>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rPr>
            </w:pPr>
            <w:r w:rsidRPr="00C4341C">
              <w:rPr>
                <w:rFonts w:ascii="Kreon" w:hAnsi="Kreon"/>
                <w:color w:val="666666"/>
              </w:rPr>
              <w:t xml:space="preserve">By: </w:t>
            </w:r>
            <w:r w:rsidR="00621076" w:rsidRPr="00C4341C">
              <w:rPr>
                <w:rFonts w:ascii="Kreon" w:hAnsi="Kreon"/>
                <w:color w:val="666666"/>
              </w:rPr>
              <w:t>__________________________________</w:t>
            </w:r>
          </w:p>
          <w:p w14:paraId="1E8E72BE" w14:textId="77777777" w:rsidR="00621076" w:rsidRPr="00C4341C" w:rsidRDefault="00621076">
            <w:pPr>
              <w:keepNext/>
              <w:keepLines/>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rPr>
            </w:pPr>
          </w:p>
          <w:p w14:paraId="59D4B717" w14:textId="77777777" w:rsidR="00621076" w:rsidRPr="00C4341C" w:rsidRDefault="00621076">
            <w:pPr>
              <w:keepNext/>
              <w:keepLines/>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rPr>
            </w:pPr>
            <w:r w:rsidRPr="00C4341C">
              <w:rPr>
                <w:rFonts w:ascii="Kreon" w:hAnsi="Kreon"/>
                <w:color w:val="666666"/>
              </w:rPr>
              <w:t>Name printed: _______________________</w:t>
            </w:r>
          </w:p>
          <w:p w14:paraId="5080E5EA" w14:textId="77777777" w:rsidR="00621076" w:rsidRPr="00C4341C" w:rsidRDefault="00621076">
            <w:pPr>
              <w:keepNext/>
              <w:keepLines/>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rPr>
            </w:pPr>
          </w:p>
          <w:p w14:paraId="7C0125CF" w14:textId="77777777" w:rsidR="00621076" w:rsidRPr="00C4341C" w:rsidRDefault="00621076">
            <w:pPr>
              <w:keepNext/>
              <w:keepLines/>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rPr>
            </w:pPr>
            <w:r w:rsidRPr="00C4341C">
              <w:rPr>
                <w:rFonts w:ascii="Kreon" w:hAnsi="Kreon"/>
                <w:color w:val="666666"/>
              </w:rPr>
              <w:t>Title: ________________________________</w:t>
            </w:r>
          </w:p>
        </w:tc>
      </w:tr>
    </w:tbl>
    <w:p w14:paraId="52BEA2C9" w14:textId="77777777" w:rsidR="00F54A47" w:rsidRPr="00C4341C" w:rsidRDefault="00F54A47">
      <w:pPr>
        <w:rPr>
          <w:rFonts w:ascii="Kreon" w:hAnsi="Kreon"/>
          <w:color w:val="666666"/>
        </w:rPr>
        <w:sectPr w:rsidR="00F54A47" w:rsidRPr="00C4341C">
          <w:endnotePr>
            <w:numFmt w:val="decimal"/>
          </w:endnotePr>
          <w:type w:val="continuous"/>
          <w:pgSz w:w="12240" w:h="15840"/>
          <w:pgMar w:top="864" w:right="1008" w:bottom="475" w:left="1008" w:header="864" w:footer="475" w:gutter="0"/>
          <w:cols w:space="720"/>
          <w:noEndnote/>
        </w:sectPr>
      </w:pPr>
    </w:p>
    <w:p w14:paraId="7677D9AD" w14:textId="77777777" w:rsidR="00F54A47" w:rsidRPr="00C4341C" w:rsidRDefault="006F3888" w:rsidP="006F3888">
      <w:pPr>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center"/>
        <w:rPr>
          <w:rFonts w:ascii="Kreon" w:hAnsi="Kreon"/>
          <w:b/>
          <w:color w:val="666666"/>
          <w:sz w:val="22"/>
        </w:rPr>
      </w:pPr>
      <w:r w:rsidRPr="00C4341C">
        <w:rPr>
          <w:rFonts w:ascii="Kreon" w:hAnsi="Kreon"/>
          <w:color w:val="666666"/>
          <w:sz w:val="22"/>
        </w:rPr>
        <w:br w:type="page"/>
      </w:r>
      <w:bookmarkStart w:id="2" w:name="OLE_LINK3"/>
      <w:bookmarkStart w:id="3" w:name="OLE_LINK4"/>
      <w:r w:rsidRPr="00C4341C">
        <w:rPr>
          <w:rFonts w:ascii="Kreon" w:hAnsi="Kreon"/>
          <w:b/>
          <w:color w:val="666666"/>
          <w:sz w:val="22"/>
        </w:rPr>
        <w:lastRenderedPageBreak/>
        <w:t>DONOR ADVISED FUND AGREEMENT</w:t>
      </w:r>
    </w:p>
    <w:p w14:paraId="6EE6A7D3" w14:textId="77777777" w:rsidR="006F3888" w:rsidRPr="00C4341C" w:rsidRDefault="006F3888" w:rsidP="006F3888">
      <w:pPr>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center"/>
        <w:rPr>
          <w:rFonts w:ascii="Kreon" w:hAnsi="Kreon"/>
          <w:b/>
          <w:color w:val="666666"/>
          <w:sz w:val="22"/>
        </w:rPr>
      </w:pPr>
    </w:p>
    <w:p w14:paraId="21C12BBC" w14:textId="77777777" w:rsidR="006F3888" w:rsidRPr="00C4341C" w:rsidRDefault="006F3888" w:rsidP="006F3888">
      <w:pPr>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center"/>
        <w:rPr>
          <w:rFonts w:ascii="Kreon" w:hAnsi="Kreon"/>
          <w:b/>
          <w:color w:val="666666"/>
          <w:sz w:val="22"/>
        </w:rPr>
      </w:pPr>
      <w:r w:rsidRPr="00C4341C">
        <w:rPr>
          <w:rFonts w:ascii="Kreon" w:hAnsi="Kreon"/>
          <w:b/>
          <w:color w:val="666666"/>
          <w:sz w:val="22"/>
        </w:rPr>
        <w:t>EXHIBIT “A”</w:t>
      </w:r>
    </w:p>
    <w:p w14:paraId="0AB79C4C" w14:textId="77777777" w:rsidR="006F3888" w:rsidRPr="00C4341C" w:rsidRDefault="006F3888">
      <w:pPr>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sz w:val="22"/>
        </w:rPr>
      </w:pPr>
    </w:p>
    <w:p w14:paraId="40F3D0A6" w14:textId="77777777" w:rsidR="006F3888" w:rsidRPr="00C4341C" w:rsidRDefault="006F3888">
      <w:pPr>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sz w:val="22"/>
        </w:rPr>
      </w:pPr>
    </w:p>
    <w:bookmarkEnd w:id="2"/>
    <w:bookmarkEnd w:id="3"/>
    <w:p w14:paraId="64983D41" w14:textId="77777777" w:rsidR="006F3888" w:rsidRPr="00C4341C" w:rsidRDefault="006F3888">
      <w:pPr>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jc w:val="both"/>
        <w:rPr>
          <w:rFonts w:ascii="Kreon" w:hAnsi="Kreon"/>
          <w:color w:val="666666"/>
          <w:sz w:val="22"/>
        </w:rPr>
      </w:pPr>
    </w:p>
    <w:sectPr w:rsidR="006F3888" w:rsidRPr="00C4341C">
      <w:endnotePr>
        <w:numFmt w:val="decimal"/>
      </w:endnotePr>
      <w:type w:val="continuous"/>
      <w:pgSz w:w="12240" w:h="15840"/>
      <w:pgMar w:top="864" w:right="1008" w:bottom="475" w:left="1008" w:header="864" w:footer="4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D159" w14:textId="77777777" w:rsidR="00503206" w:rsidRDefault="00503206">
      <w:r>
        <w:separator/>
      </w:r>
    </w:p>
  </w:endnote>
  <w:endnote w:type="continuationSeparator" w:id="0">
    <w:p w14:paraId="2A477EBE" w14:textId="77777777" w:rsidR="00503206" w:rsidRDefault="0050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Kreon">
    <w:panose1 w:val="02000506000000020004"/>
    <w:charset w:val="00"/>
    <w:family w:val="auto"/>
    <w:pitch w:val="variable"/>
    <w:sig w:usb0="A0000087" w:usb1="00000002"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2E7F" w14:textId="77777777" w:rsidR="005D37F0" w:rsidRPr="00013D17" w:rsidRDefault="005D37F0">
    <w:pPr>
      <w:spacing w:line="240" w:lineRule="exact"/>
      <w:rPr>
        <w:color w:val="796E65"/>
      </w:rPr>
    </w:pPr>
  </w:p>
  <w:p w14:paraId="09D9A28B" w14:textId="77777777" w:rsidR="005D37F0" w:rsidRDefault="00013D17">
    <w:pPr>
      <w:tabs>
        <w:tab w:val="right" w:pos="9792"/>
      </w:tabs>
      <w:ind w:left="432" w:right="432"/>
      <w:rPr>
        <w:rFonts w:ascii="Arial" w:hAnsi="Arial"/>
        <w:sz w:val="16"/>
      </w:rPr>
    </w:pPr>
    <w:r w:rsidRPr="00013D17">
      <w:rPr>
        <w:rFonts w:ascii="Arial" w:hAnsi="Arial"/>
        <w:color w:val="796E65"/>
        <w:sz w:val="12"/>
        <w:szCs w:val="12"/>
      </w:rPr>
      <w:t>@TexasPresbyterianFoundation, 20</w:t>
    </w:r>
    <w:r w:rsidR="00CB482F">
      <w:rPr>
        <w:rFonts w:ascii="Arial" w:hAnsi="Arial"/>
        <w:color w:val="796E65"/>
        <w:sz w:val="12"/>
        <w:szCs w:val="12"/>
      </w:rPr>
      <w:t>22</w:t>
    </w:r>
    <w:r w:rsidR="005D37F0">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D55C" w14:textId="77777777" w:rsidR="00503206" w:rsidRDefault="00503206">
      <w:r>
        <w:separator/>
      </w:r>
    </w:p>
  </w:footnote>
  <w:footnote w:type="continuationSeparator" w:id="0">
    <w:p w14:paraId="684CB372" w14:textId="77777777" w:rsidR="00503206" w:rsidRDefault="00503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88DD" w14:textId="7F8AC0E5" w:rsidR="00013D17" w:rsidRPr="00013D17" w:rsidRDefault="00C4341C">
    <w:pPr>
      <w:pStyle w:val="Header"/>
      <w:rPr>
        <w:rFonts w:ascii="Kreon" w:hAnsi="Kreon"/>
        <w:color w:val="796E65"/>
      </w:rPr>
    </w:pPr>
    <w:r>
      <w:rPr>
        <w:noProof/>
      </w:rPr>
      <w:drawing>
        <wp:anchor distT="0" distB="0" distL="114300" distR="114300" simplePos="0" relativeHeight="251658240" behindDoc="0" locked="0" layoutInCell="1" allowOverlap="1" wp14:anchorId="523EB039" wp14:editId="3D0EE598">
          <wp:simplePos x="0" y="0"/>
          <wp:positionH relativeFrom="column">
            <wp:posOffset>-182880</wp:posOffset>
          </wp:positionH>
          <wp:positionV relativeFrom="paragraph">
            <wp:posOffset>-373380</wp:posOffset>
          </wp:positionV>
          <wp:extent cx="5943600" cy="467995"/>
          <wp:effectExtent l="0" t="0" r="0" b="0"/>
          <wp:wrapSquare wrapText="bothSides"/>
          <wp:docPr id="4"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9FB5692" wp14:editId="66601559">
          <wp:simplePos x="0" y="0"/>
          <wp:positionH relativeFrom="column">
            <wp:posOffset>6416675</wp:posOffset>
          </wp:positionH>
          <wp:positionV relativeFrom="paragraph">
            <wp:posOffset>-415925</wp:posOffset>
          </wp:positionV>
          <wp:extent cx="403225" cy="510540"/>
          <wp:effectExtent l="0" t="0" r="0" b="0"/>
          <wp:wrapSquare wrapText="bothSides"/>
          <wp:docPr id="5"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22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828BD"/>
    <w:multiLevelType w:val="hybridMultilevel"/>
    <w:tmpl w:val="28A6C366"/>
    <w:lvl w:ilvl="0" w:tplc="8C86861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21637C"/>
    <w:multiLevelType w:val="hybridMultilevel"/>
    <w:tmpl w:val="A7700E02"/>
    <w:lvl w:ilvl="0" w:tplc="8C86861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8146302">
    <w:abstractNumId w:val="0"/>
  </w:num>
  <w:num w:numId="2" w16cid:durableId="1817918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AF"/>
    <w:rsid w:val="00013D17"/>
    <w:rsid w:val="000368AF"/>
    <w:rsid w:val="000C75D8"/>
    <w:rsid w:val="00110D21"/>
    <w:rsid w:val="001246E5"/>
    <w:rsid w:val="0019674A"/>
    <w:rsid w:val="001B437C"/>
    <w:rsid w:val="00263E04"/>
    <w:rsid w:val="002F7FAC"/>
    <w:rsid w:val="003141EF"/>
    <w:rsid w:val="00365132"/>
    <w:rsid w:val="003F7AFF"/>
    <w:rsid w:val="004958A9"/>
    <w:rsid w:val="00503206"/>
    <w:rsid w:val="005D37F0"/>
    <w:rsid w:val="00621076"/>
    <w:rsid w:val="0065346E"/>
    <w:rsid w:val="00677FFC"/>
    <w:rsid w:val="006F3888"/>
    <w:rsid w:val="0073494D"/>
    <w:rsid w:val="00777F9E"/>
    <w:rsid w:val="00957194"/>
    <w:rsid w:val="00A246F5"/>
    <w:rsid w:val="00A4059C"/>
    <w:rsid w:val="00A8684F"/>
    <w:rsid w:val="00B53439"/>
    <w:rsid w:val="00B5582C"/>
    <w:rsid w:val="00C14D74"/>
    <w:rsid w:val="00C33518"/>
    <w:rsid w:val="00C4341C"/>
    <w:rsid w:val="00C51A4A"/>
    <w:rsid w:val="00CB482F"/>
    <w:rsid w:val="00D5518B"/>
    <w:rsid w:val="00D71822"/>
    <w:rsid w:val="00D74715"/>
    <w:rsid w:val="00E37F88"/>
    <w:rsid w:val="00E64888"/>
    <w:rsid w:val="00E76220"/>
    <w:rsid w:val="00F352BB"/>
    <w:rsid w:val="00F44D9D"/>
    <w:rsid w:val="00F54A47"/>
    <w:rsid w:val="00FD532C"/>
    <w:rsid w:val="00FE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B7675D7"/>
  <w15:chartTrackingRefBased/>
  <w15:docId w15:val="{F15166A0-1E83-47CA-BB5B-414F0EA1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720"/>
        <w:tab w:val="left" w:pos="1174"/>
        <w:tab w:val="left" w:pos="1440"/>
        <w:tab w:val="left" w:pos="5760"/>
        <w:tab w:val="left" w:pos="6480"/>
        <w:tab w:val="left" w:pos="7200"/>
        <w:tab w:val="left" w:pos="7920"/>
        <w:tab w:val="left" w:pos="8640"/>
        <w:tab w:val="left" w:pos="9360"/>
        <w:tab w:val="left" w:pos="10080"/>
      </w:tabs>
      <w:ind w:firstLine="720"/>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71822"/>
    <w:rPr>
      <w:rFonts w:ascii="Tahoma" w:hAnsi="Tahoma" w:cs="Tahoma"/>
      <w:sz w:val="16"/>
      <w:szCs w:val="16"/>
    </w:rPr>
  </w:style>
  <w:style w:type="table" w:styleId="TableGrid">
    <w:name w:val="Table Grid"/>
    <w:basedOn w:val="TableNormal"/>
    <w:rsid w:val="006210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Presbyterian Foundation</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Nash</dc:creator>
  <cp:keywords/>
  <cp:lastModifiedBy>Mary Beth Foster</cp:lastModifiedBy>
  <cp:revision>2</cp:revision>
  <cp:lastPrinted>2008-08-29T16:59:00Z</cp:lastPrinted>
  <dcterms:created xsi:type="dcterms:W3CDTF">2023-03-03T15:30:00Z</dcterms:created>
  <dcterms:modified xsi:type="dcterms:W3CDTF">2023-03-03T15:30:00Z</dcterms:modified>
</cp:coreProperties>
</file>